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5-1877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12044613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12.05.2025 №18810586250512044613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1877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0412365400665018772520105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